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28FA" w14:textId="77777777" w:rsidR="00F3026B" w:rsidRDefault="00F3026B">
      <w:pPr>
        <w:pStyle w:val="BodyText"/>
        <w:rPr>
          <w:rFonts w:ascii="Times New Roman"/>
          <w:sz w:val="20"/>
        </w:rPr>
      </w:pPr>
    </w:p>
    <w:p w14:paraId="0C83E447" w14:textId="77777777" w:rsidR="00F3026B" w:rsidRDefault="00F3026B">
      <w:pPr>
        <w:pStyle w:val="BodyText"/>
        <w:rPr>
          <w:rFonts w:ascii="Times New Roman"/>
          <w:sz w:val="20"/>
        </w:rPr>
      </w:pPr>
    </w:p>
    <w:p w14:paraId="3AD92906" w14:textId="77777777" w:rsidR="00F3026B" w:rsidRDefault="00F3026B">
      <w:pPr>
        <w:pStyle w:val="BodyText"/>
        <w:rPr>
          <w:rFonts w:ascii="Times New Roman"/>
          <w:sz w:val="20"/>
        </w:rPr>
      </w:pPr>
    </w:p>
    <w:p w14:paraId="38078B9E" w14:textId="77777777" w:rsidR="00F3026B" w:rsidRDefault="00F3026B">
      <w:pPr>
        <w:pStyle w:val="BodyText"/>
        <w:rPr>
          <w:rFonts w:ascii="Times New Roman"/>
          <w:sz w:val="22"/>
        </w:rPr>
      </w:pPr>
    </w:p>
    <w:p w14:paraId="14840E55" w14:textId="353A2400" w:rsidR="00F3026B" w:rsidRDefault="009D61D3">
      <w:pPr>
        <w:spacing w:before="100"/>
        <w:ind w:left="140"/>
        <w:rPr>
          <w:b/>
          <w:sz w:val="48"/>
        </w:rPr>
      </w:pP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 wp14:anchorId="3D17B666" wp14:editId="51BD3DBF">
            <wp:simplePos x="0" y="0"/>
            <wp:positionH relativeFrom="page">
              <wp:posOffset>3134865</wp:posOffset>
            </wp:positionH>
            <wp:positionV relativeFrom="paragraph">
              <wp:posOffset>-598785</wp:posOffset>
            </wp:positionV>
            <wp:extent cx="1853100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Gift List 20</w:t>
      </w:r>
      <w:r w:rsidR="00BE234E">
        <w:rPr>
          <w:b/>
          <w:sz w:val="48"/>
        </w:rPr>
        <w:t>2</w:t>
      </w:r>
      <w:r w:rsidR="00B93180">
        <w:rPr>
          <w:b/>
          <w:sz w:val="48"/>
        </w:rPr>
        <w:t>1</w:t>
      </w:r>
      <w:r>
        <w:rPr>
          <w:b/>
          <w:sz w:val="48"/>
        </w:rPr>
        <w:t>/</w:t>
      </w:r>
      <w:r w:rsidR="00986357">
        <w:rPr>
          <w:b/>
          <w:sz w:val="48"/>
        </w:rPr>
        <w:t>2</w:t>
      </w:r>
      <w:r w:rsidR="00B93180">
        <w:rPr>
          <w:b/>
          <w:sz w:val="48"/>
        </w:rPr>
        <w:t>2</w:t>
      </w:r>
    </w:p>
    <w:p w14:paraId="292695DE" w14:textId="77777777" w:rsidR="00F3026B" w:rsidRDefault="00F3026B">
      <w:pPr>
        <w:pStyle w:val="BodyText"/>
        <w:spacing w:before="6"/>
        <w:rPr>
          <w:b/>
          <w:sz w:val="5"/>
        </w:rPr>
      </w:pPr>
    </w:p>
    <w:tbl>
      <w:tblPr>
        <w:tblW w:w="0" w:type="auto"/>
        <w:tblInd w:w="29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2914"/>
        <w:gridCol w:w="170"/>
        <w:gridCol w:w="704"/>
        <w:gridCol w:w="171"/>
        <w:gridCol w:w="932"/>
        <w:gridCol w:w="1118"/>
      </w:tblGrid>
      <w:tr w:rsidR="00F3026B" w14:paraId="383B44E2" w14:textId="77777777">
        <w:trPr>
          <w:trHeight w:val="440"/>
        </w:trPr>
        <w:tc>
          <w:tcPr>
            <w:tcW w:w="3863" w:type="dxa"/>
            <w:gridSpan w:val="2"/>
          </w:tcPr>
          <w:p w14:paraId="485027F6" w14:textId="77777777" w:rsidR="00F3026B" w:rsidRDefault="007A4C1D">
            <w:pPr>
              <w:pStyle w:val="TableParagraph"/>
              <w:spacing w:before="122"/>
              <w:ind w:left="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Gift</w:t>
            </w:r>
            <w:r w:rsidR="009D61D3">
              <w:rPr>
                <w:b/>
                <w:w w:val="105"/>
                <w:sz w:val="18"/>
              </w:rPr>
              <w:t xml:space="preserve"> Description</w:t>
            </w:r>
          </w:p>
        </w:tc>
        <w:tc>
          <w:tcPr>
            <w:tcW w:w="874" w:type="dxa"/>
            <w:gridSpan w:val="2"/>
          </w:tcPr>
          <w:p w14:paraId="4619D8B1" w14:textId="77777777" w:rsidR="00F3026B" w:rsidRDefault="009D61D3">
            <w:pPr>
              <w:pStyle w:val="TableParagraph"/>
              <w:spacing w:before="122"/>
              <w:ind w:left="244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  <w:tc>
          <w:tcPr>
            <w:tcW w:w="1103" w:type="dxa"/>
            <w:gridSpan w:val="2"/>
          </w:tcPr>
          <w:p w14:paraId="689ACD59" w14:textId="77777777" w:rsidR="00F3026B" w:rsidRDefault="009D61D3">
            <w:pPr>
              <w:pStyle w:val="TableParagraph"/>
              <w:spacing w:before="2" w:line="220" w:lineRule="atLeast"/>
              <w:ind w:left="230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Quantity required</w:t>
            </w:r>
          </w:p>
        </w:tc>
        <w:tc>
          <w:tcPr>
            <w:tcW w:w="1118" w:type="dxa"/>
          </w:tcPr>
          <w:p w14:paraId="15C4C160" w14:textId="77777777" w:rsidR="00F3026B" w:rsidRDefault="009D61D3">
            <w:pPr>
              <w:pStyle w:val="TableParagraph"/>
              <w:spacing w:before="122"/>
              <w:ind w:left="367" w:right="3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</w:t>
            </w:r>
          </w:p>
        </w:tc>
      </w:tr>
      <w:tr w:rsidR="00F3026B" w14:paraId="5485BF6E" w14:textId="77777777">
        <w:trPr>
          <w:trHeight w:val="218"/>
        </w:trPr>
        <w:tc>
          <w:tcPr>
            <w:tcW w:w="3863" w:type="dxa"/>
            <w:gridSpan w:val="2"/>
          </w:tcPr>
          <w:p w14:paraId="54CE771B" w14:textId="3FEBF9C8" w:rsidR="00F3026B" w:rsidRDefault="00B93180">
            <w:pPr>
              <w:pStyle w:val="TableParagraph"/>
              <w:spacing w:line="198" w:lineRule="exact"/>
              <w:ind w:left="47"/>
              <w:rPr>
                <w:sz w:val="18"/>
              </w:rPr>
            </w:pPr>
            <w:r>
              <w:rPr>
                <w:sz w:val="18"/>
              </w:rPr>
              <w:t>Help for Hospitals</w:t>
            </w:r>
          </w:p>
        </w:tc>
        <w:tc>
          <w:tcPr>
            <w:tcW w:w="874" w:type="dxa"/>
            <w:gridSpan w:val="2"/>
          </w:tcPr>
          <w:p w14:paraId="0FBC1AF5" w14:textId="52136A72" w:rsidR="00F3026B" w:rsidRDefault="00B93180">
            <w:pPr>
              <w:pStyle w:val="TableParagraph"/>
              <w:spacing w:line="198" w:lineRule="exact"/>
              <w:ind w:left="304"/>
              <w:rPr>
                <w:sz w:val="18"/>
              </w:rPr>
            </w:pPr>
            <w:r>
              <w:rPr>
                <w:sz w:val="18"/>
              </w:rPr>
              <w:t>£10</w:t>
            </w:r>
          </w:p>
        </w:tc>
        <w:tc>
          <w:tcPr>
            <w:tcW w:w="1103" w:type="dxa"/>
            <w:gridSpan w:val="2"/>
          </w:tcPr>
          <w:p w14:paraId="3E62DBCE" w14:textId="77777777" w:rsidR="00F3026B" w:rsidRDefault="00F302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71974D84" w14:textId="77777777" w:rsidR="00F3026B" w:rsidRDefault="00F302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026B" w14:paraId="35F15324" w14:textId="77777777">
        <w:trPr>
          <w:trHeight w:val="220"/>
        </w:trPr>
        <w:tc>
          <w:tcPr>
            <w:tcW w:w="3863" w:type="dxa"/>
            <w:gridSpan w:val="2"/>
          </w:tcPr>
          <w:p w14:paraId="35777BE7" w14:textId="64B1C0B9" w:rsidR="00986357" w:rsidRDefault="00B93180"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>
              <w:rPr>
                <w:sz w:val="18"/>
              </w:rPr>
              <w:t>Help for Hospitals</w:t>
            </w:r>
          </w:p>
        </w:tc>
        <w:tc>
          <w:tcPr>
            <w:tcW w:w="874" w:type="dxa"/>
            <w:gridSpan w:val="2"/>
          </w:tcPr>
          <w:p w14:paraId="43D928DB" w14:textId="51EB7077" w:rsidR="00F3026B" w:rsidRDefault="00B93180">
            <w:pPr>
              <w:pStyle w:val="TableParagraph"/>
              <w:spacing w:line="200" w:lineRule="exact"/>
              <w:ind w:left="304"/>
              <w:rPr>
                <w:sz w:val="18"/>
              </w:rPr>
            </w:pPr>
            <w:r>
              <w:rPr>
                <w:sz w:val="18"/>
              </w:rPr>
              <w:t>£20</w:t>
            </w:r>
          </w:p>
        </w:tc>
        <w:tc>
          <w:tcPr>
            <w:tcW w:w="1103" w:type="dxa"/>
            <w:gridSpan w:val="2"/>
          </w:tcPr>
          <w:p w14:paraId="7D012E86" w14:textId="77777777" w:rsidR="00F3026B" w:rsidRDefault="00F302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3162CA22" w14:textId="77777777" w:rsidR="00F3026B" w:rsidRDefault="00F302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026B" w14:paraId="3738BAC1" w14:textId="77777777">
        <w:trPr>
          <w:trHeight w:val="220"/>
        </w:trPr>
        <w:tc>
          <w:tcPr>
            <w:tcW w:w="3863" w:type="dxa"/>
            <w:gridSpan w:val="2"/>
          </w:tcPr>
          <w:p w14:paraId="13216EBE" w14:textId="6D5ABCB0" w:rsidR="00986357" w:rsidRDefault="00B93180"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>
              <w:rPr>
                <w:sz w:val="18"/>
              </w:rPr>
              <w:t>Help for Hospitals</w:t>
            </w:r>
          </w:p>
        </w:tc>
        <w:tc>
          <w:tcPr>
            <w:tcW w:w="874" w:type="dxa"/>
            <w:gridSpan w:val="2"/>
          </w:tcPr>
          <w:p w14:paraId="04A22966" w14:textId="4E82E703" w:rsidR="00F3026B" w:rsidRDefault="00B93180">
            <w:pPr>
              <w:pStyle w:val="TableParagraph"/>
              <w:spacing w:line="200" w:lineRule="exact"/>
              <w:ind w:left="304"/>
              <w:rPr>
                <w:sz w:val="18"/>
              </w:rPr>
            </w:pPr>
            <w:r>
              <w:rPr>
                <w:sz w:val="18"/>
              </w:rPr>
              <w:t>£50</w:t>
            </w:r>
          </w:p>
        </w:tc>
        <w:tc>
          <w:tcPr>
            <w:tcW w:w="1103" w:type="dxa"/>
            <w:gridSpan w:val="2"/>
          </w:tcPr>
          <w:p w14:paraId="5C1ACE46" w14:textId="77777777" w:rsidR="00F3026B" w:rsidRDefault="00F302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0B683152" w14:textId="77777777" w:rsidR="00F3026B" w:rsidRDefault="00F302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3026B" w14:paraId="4FF57F9B" w14:textId="77777777">
        <w:trPr>
          <w:trHeight w:val="220"/>
        </w:trPr>
        <w:tc>
          <w:tcPr>
            <w:tcW w:w="3863" w:type="dxa"/>
            <w:gridSpan w:val="2"/>
          </w:tcPr>
          <w:p w14:paraId="7442A8FC" w14:textId="2E412958" w:rsidR="00986357" w:rsidRDefault="00B93180" w:rsidP="00986357"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>
              <w:rPr>
                <w:sz w:val="18"/>
              </w:rPr>
              <w:t>Help for Students</w:t>
            </w:r>
          </w:p>
        </w:tc>
        <w:tc>
          <w:tcPr>
            <w:tcW w:w="874" w:type="dxa"/>
            <w:gridSpan w:val="2"/>
          </w:tcPr>
          <w:p w14:paraId="3C59CDC6" w14:textId="45A75025" w:rsidR="00F3026B" w:rsidRDefault="00B93180">
            <w:pPr>
              <w:pStyle w:val="TableParagraph"/>
              <w:spacing w:line="200" w:lineRule="exact"/>
              <w:ind w:left="304"/>
              <w:rPr>
                <w:sz w:val="18"/>
              </w:rPr>
            </w:pPr>
            <w:r>
              <w:rPr>
                <w:sz w:val="18"/>
              </w:rPr>
              <w:t>£10</w:t>
            </w:r>
          </w:p>
        </w:tc>
        <w:tc>
          <w:tcPr>
            <w:tcW w:w="1103" w:type="dxa"/>
            <w:gridSpan w:val="2"/>
          </w:tcPr>
          <w:p w14:paraId="5C37F314" w14:textId="77777777" w:rsidR="00F3026B" w:rsidRDefault="00F3026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69753169" w14:textId="77777777" w:rsidR="00F3026B" w:rsidRDefault="00F3026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180" w14:paraId="45E8EB31" w14:textId="77777777">
        <w:trPr>
          <w:trHeight w:val="220"/>
        </w:trPr>
        <w:tc>
          <w:tcPr>
            <w:tcW w:w="3863" w:type="dxa"/>
            <w:gridSpan w:val="2"/>
          </w:tcPr>
          <w:p w14:paraId="411C0DBA" w14:textId="5D3F2050" w:rsidR="00B93180" w:rsidRDefault="00B93180" w:rsidP="00B93180"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 w:rsidRPr="00AB086B">
              <w:rPr>
                <w:sz w:val="18"/>
              </w:rPr>
              <w:t>Help for Students</w:t>
            </w:r>
          </w:p>
        </w:tc>
        <w:tc>
          <w:tcPr>
            <w:tcW w:w="874" w:type="dxa"/>
            <w:gridSpan w:val="2"/>
          </w:tcPr>
          <w:p w14:paraId="6C478297" w14:textId="56846C1D" w:rsidR="00B93180" w:rsidRDefault="00B93180" w:rsidP="00B93180">
            <w:pPr>
              <w:pStyle w:val="TableParagraph"/>
              <w:spacing w:line="200" w:lineRule="exact"/>
              <w:ind w:left="304"/>
              <w:rPr>
                <w:sz w:val="18"/>
              </w:rPr>
            </w:pPr>
            <w:r>
              <w:rPr>
                <w:sz w:val="18"/>
              </w:rPr>
              <w:t>£20</w:t>
            </w:r>
          </w:p>
        </w:tc>
        <w:tc>
          <w:tcPr>
            <w:tcW w:w="1103" w:type="dxa"/>
            <w:gridSpan w:val="2"/>
          </w:tcPr>
          <w:p w14:paraId="0E69DBE3" w14:textId="77777777" w:rsidR="00B93180" w:rsidRDefault="00B93180" w:rsidP="00B93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0E253EDA" w14:textId="77777777" w:rsidR="00B93180" w:rsidRDefault="00B93180" w:rsidP="00B93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180" w14:paraId="151202D0" w14:textId="77777777">
        <w:trPr>
          <w:trHeight w:val="220"/>
        </w:trPr>
        <w:tc>
          <w:tcPr>
            <w:tcW w:w="3863" w:type="dxa"/>
            <w:gridSpan w:val="2"/>
          </w:tcPr>
          <w:p w14:paraId="6AC66A7A" w14:textId="59C7733B" w:rsidR="00B93180" w:rsidRDefault="00B93180" w:rsidP="00B93180"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 w:rsidRPr="00AB086B">
              <w:rPr>
                <w:sz w:val="18"/>
              </w:rPr>
              <w:t>Help for Students</w:t>
            </w:r>
          </w:p>
        </w:tc>
        <w:tc>
          <w:tcPr>
            <w:tcW w:w="874" w:type="dxa"/>
            <w:gridSpan w:val="2"/>
          </w:tcPr>
          <w:p w14:paraId="58EFC7D3" w14:textId="009059BA" w:rsidR="00B93180" w:rsidRDefault="00B93180" w:rsidP="00B93180">
            <w:pPr>
              <w:pStyle w:val="TableParagraph"/>
              <w:spacing w:line="200" w:lineRule="exact"/>
              <w:ind w:left="304"/>
              <w:rPr>
                <w:sz w:val="18"/>
              </w:rPr>
            </w:pPr>
            <w:r>
              <w:rPr>
                <w:sz w:val="18"/>
              </w:rPr>
              <w:t>£50</w:t>
            </w:r>
          </w:p>
        </w:tc>
        <w:tc>
          <w:tcPr>
            <w:tcW w:w="1103" w:type="dxa"/>
            <w:gridSpan w:val="2"/>
          </w:tcPr>
          <w:p w14:paraId="01D1CD16" w14:textId="77777777" w:rsidR="00B93180" w:rsidRDefault="00B93180" w:rsidP="00B93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68B579E4" w14:textId="77777777" w:rsidR="00B93180" w:rsidRDefault="00B93180" w:rsidP="00B93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180" w14:paraId="164F6150" w14:textId="77777777">
        <w:trPr>
          <w:trHeight w:val="220"/>
        </w:trPr>
        <w:tc>
          <w:tcPr>
            <w:tcW w:w="3863" w:type="dxa"/>
            <w:gridSpan w:val="2"/>
          </w:tcPr>
          <w:p w14:paraId="6828D48D" w14:textId="7369E955" w:rsidR="00B93180" w:rsidRDefault="00B93180"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>
              <w:rPr>
                <w:sz w:val="18"/>
              </w:rPr>
              <w:t>Power to Malawi</w:t>
            </w:r>
          </w:p>
        </w:tc>
        <w:tc>
          <w:tcPr>
            <w:tcW w:w="874" w:type="dxa"/>
            <w:gridSpan w:val="2"/>
          </w:tcPr>
          <w:p w14:paraId="016F2222" w14:textId="4D0E3D12" w:rsidR="00B93180" w:rsidRDefault="00B93180">
            <w:pPr>
              <w:pStyle w:val="TableParagraph"/>
              <w:spacing w:line="200" w:lineRule="exact"/>
              <w:ind w:left="304"/>
              <w:rPr>
                <w:sz w:val="18"/>
              </w:rPr>
            </w:pPr>
            <w:r>
              <w:rPr>
                <w:sz w:val="18"/>
              </w:rPr>
              <w:t>£10</w:t>
            </w:r>
          </w:p>
        </w:tc>
        <w:tc>
          <w:tcPr>
            <w:tcW w:w="1103" w:type="dxa"/>
            <w:gridSpan w:val="2"/>
          </w:tcPr>
          <w:p w14:paraId="1F7D1DF6" w14:textId="77777777" w:rsidR="00B93180" w:rsidRDefault="00B93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1DF33545" w14:textId="77777777" w:rsidR="00B93180" w:rsidRDefault="00B93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180" w14:paraId="6ED0A429" w14:textId="77777777">
        <w:trPr>
          <w:trHeight w:val="220"/>
        </w:trPr>
        <w:tc>
          <w:tcPr>
            <w:tcW w:w="3863" w:type="dxa"/>
            <w:gridSpan w:val="2"/>
          </w:tcPr>
          <w:p w14:paraId="42E719F4" w14:textId="2195FE13" w:rsidR="00B93180" w:rsidRDefault="00B93180" w:rsidP="00B93180">
            <w:pPr>
              <w:pStyle w:val="TableParagraph"/>
              <w:spacing w:line="200" w:lineRule="exact"/>
              <w:ind w:left="47"/>
              <w:rPr>
                <w:sz w:val="18"/>
              </w:rPr>
            </w:pPr>
            <w:r w:rsidRPr="00C54BF2">
              <w:rPr>
                <w:sz w:val="18"/>
              </w:rPr>
              <w:t>Power to Malawi</w:t>
            </w:r>
          </w:p>
        </w:tc>
        <w:tc>
          <w:tcPr>
            <w:tcW w:w="874" w:type="dxa"/>
            <w:gridSpan w:val="2"/>
          </w:tcPr>
          <w:p w14:paraId="36DB8DCB" w14:textId="0D15C63A" w:rsidR="00B93180" w:rsidRDefault="00B93180" w:rsidP="00B93180">
            <w:pPr>
              <w:pStyle w:val="TableParagraph"/>
              <w:spacing w:line="200" w:lineRule="exact"/>
              <w:ind w:left="304"/>
              <w:rPr>
                <w:sz w:val="18"/>
              </w:rPr>
            </w:pPr>
            <w:r>
              <w:rPr>
                <w:sz w:val="18"/>
              </w:rPr>
              <w:t>£20</w:t>
            </w:r>
          </w:p>
        </w:tc>
        <w:tc>
          <w:tcPr>
            <w:tcW w:w="1103" w:type="dxa"/>
            <w:gridSpan w:val="2"/>
          </w:tcPr>
          <w:p w14:paraId="1FDB81A9" w14:textId="77777777" w:rsidR="00B93180" w:rsidRDefault="00B93180" w:rsidP="00B9318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</w:tcPr>
          <w:p w14:paraId="4309ECDD" w14:textId="77777777" w:rsidR="00B93180" w:rsidRDefault="00B93180" w:rsidP="00B9318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180" w14:paraId="50B5FD85" w14:textId="77777777">
        <w:trPr>
          <w:trHeight w:val="220"/>
        </w:trPr>
        <w:tc>
          <w:tcPr>
            <w:tcW w:w="3863" w:type="dxa"/>
            <w:gridSpan w:val="2"/>
          </w:tcPr>
          <w:p w14:paraId="5064C979" w14:textId="5FFB350F" w:rsidR="00B93180" w:rsidRDefault="00B93180" w:rsidP="00B93180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 </w:t>
            </w:r>
            <w:r w:rsidRPr="00C54BF2">
              <w:rPr>
                <w:sz w:val="18"/>
              </w:rPr>
              <w:t>Power to Malawi</w:t>
            </w:r>
          </w:p>
        </w:tc>
        <w:tc>
          <w:tcPr>
            <w:tcW w:w="874" w:type="dxa"/>
            <w:gridSpan w:val="2"/>
          </w:tcPr>
          <w:p w14:paraId="4591F435" w14:textId="6762CDF4" w:rsidR="00B93180" w:rsidRPr="00B93180" w:rsidRDefault="00B93180" w:rsidP="00B93180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£</w:t>
            </w:r>
            <w:r>
              <w:rPr>
                <w:rFonts w:ascii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gridSpan w:val="2"/>
          </w:tcPr>
          <w:p w14:paraId="0B527983" w14:textId="77777777" w:rsidR="00B93180" w:rsidRDefault="00B93180" w:rsidP="00B93180">
            <w:pPr>
              <w:pStyle w:val="TableParagraph"/>
              <w:spacing w:before="2" w:line="197" w:lineRule="exact"/>
              <w:ind w:left="210"/>
              <w:rPr>
                <w:b/>
                <w:sz w:val="18"/>
              </w:rPr>
            </w:pPr>
          </w:p>
        </w:tc>
        <w:tc>
          <w:tcPr>
            <w:tcW w:w="1118" w:type="dxa"/>
          </w:tcPr>
          <w:p w14:paraId="760C4B69" w14:textId="77777777" w:rsidR="00B93180" w:rsidRDefault="00B93180" w:rsidP="00B93180">
            <w:pPr>
              <w:pStyle w:val="TableParagraph"/>
              <w:spacing w:before="2" w:line="197" w:lineRule="exact"/>
              <w:ind w:left="88"/>
              <w:rPr>
                <w:b/>
                <w:sz w:val="18"/>
              </w:rPr>
            </w:pPr>
          </w:p>
        </w:tc>
      </w:tr>
      <w:tr w:rsidR="007A4C1D" w14:paraId="3A0B6A78" w14:textId="77777777">
        <w:trPr>
          <w:trHeight w:val="220"/>
        </w:trPr>
        <w:tc>
          <w:tcPr>
            <w:tcW w:w="3863" w:type="dxa"/>
            <w:gridSpan w:val="2"/>
          </w:tcPr>
          <w:p w14:paraId="70CBB340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gridSpan w:val="2"/>
          </w:tcPr>
          <w:p w14:paraId="51A89995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gridSpan w:val="2"/>
          </w:tcPr>
          <w:p w14:paraId="4C18C25E" w14:textId="77777777" w:rsidR="007A4C1D" w:rsidRDefault="007A4C1D" w:rsidP="006B3CEE">
            <w:pPr>
              <w:pStyle w:val="TableParagraph"/>
              <w:spacing w:before="2" w:line="197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Sub-total</w:t>
            </w:r>
          </w:p>
        </w:tc>
        <w:tc>
          <w:tcPr>
            <w:tcW w:w="1118" w:type="dxa"/>
          </w:tcPr>
          <w:p w14:paraId="6CE576CC" w14:textId="77777777" w:rsidR="007A4C1D" w:rsidRDefault="007A4C1D" w:rsidP="006B3CEE">
            <w:pPr>
              <w:pStyle w:val="TableParagraph"/>
              <w:spacing w:before="2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£</w:t>
            </w:r>
          </w:p>
        </w:tc>
      </w:tr>
      <w:tr w:rsidR="007A4C1D" w14:paraId="1E4623BC" w14:textId="77777777">
        <w:trPr>
          <w:trHeight w:val="220"/>
        </w:trPr>
        <w:tc>
          <w:tcPr>
            <w:tcW w:w="3863" w:type="dxa"/>
            <w:gridSpan w:val="2"/>
          </w:tcPr>
          <w:p w14:paraId="630048E5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4" w:type="dxa"/>
            <w:gridSpan w:val="2"/>
          </w:tcPr>
          <w:p w14:paraId="1CF96816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gridSpan w:val="2"/>
          </w:tcPr>
          <w:p w14:paraId="271AE73D" w14:textId="77777777" w:rsidR="007A4C1D" w:rsidRDefault="007A4C1D">
            <w:pPr>
              <w:pStyle w:val="TableParagraph"/>
              <w:spacing w:line="200" w:lineRule="exact"/>
              <w:ind w:left="210"/>
              <w:rPr>
                <w:b/>
                <w:sz w:val="18"/>
              </w:rPr>
            </w:pPr>
            <w:r>
              <w:rPr>
                <w:b/>
                <w:sz w:val="18"/>
              </w:rPr>
              <w:t>Donation</w:t>
            </w:r>
          </w:p>
        </w:tc>
        <w:tc>
          <w:tcPr>
            <w:tcW w:w="1118" w:type="dxa"/>
          </w:tcPr>
          <w:p w14:paraId="4E25E16E" w14:textId="77777777" w:rsidR="007A4C1D" w:rsidRDefault="007A4C1D">
            <w:pPr>
              <w:pStyle w:val="TableParagraph"/>
              <w:spacing w:line="200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£</w:t>
            </w:r>
          </w:p>
        </w:tc>
      </w:tr>
      <w:tr w:rsidR="007A4C1D" w14:paraId="18A6F9A6" w14:textId="77777777">
        <w:trPr>
          <w:trHeight w:val="220"/>
        </w:trPr>
        <w:tc>
          <w:tcPr>
            <w:tcW w:w="3863" w:type="dxa"/>
            <w:gridSpan w:val="2"/>
          </w:tcPr>
          <w:p w14:paraId="03D5B6EC" w14:textId="77777777" w:rsidR="007A4C1D" w:rsidRDefault="007A4C1D">
            <w:pPr>
              <w:pStyle w:val="TableParagraph"/>
              <w:spacing w:before="2" w:line="197" w:lineRule="exact"/>
              <w:ind w:left="88"/>
              <w:rPr>
                <w:sz w:val="18"/>
              </w:rPr>
            </w:pPr>
            <w:r>
              <w:rPr>
                <w:b/>
                <w:sz w:val="18"/>
              </w:rPr>
              <w:t xml:space="preserve">Your details </w:t>
            </w:r>
            <w:r>
              <w:rPr>
                <w:sz w:val="18"/>
              </w:rPr>
              <w:t>(Please print)</w:t>
            </w:r>
          </w:p>
        </w:tc>
        <w:tc>
          <w:tcPr>
            <w:tcW w:w="874" w:type="dxa"/>
            <w:gridSpan w:val="2"/>
          </w:tcPr>
          <w:p w14:paraId="38D7241F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gridSpan w:val="2"/>
          </w:tcPr>
          <w:p w14:paraId="30918F6E" w14:textId="77777777" w:rsidR="007A4C1D" w:rsidRDefault="007A4C1D">
            <w:pPr>
              <w:pStyle w:val="TableParagraph"/>
              <w:spacing w:before="2" w:line="197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18" w:type="dxa"/>
          </w:tcPr>
          <w:p w14:paraId="5B384474" w14:textId="77777777" w:rsidR="007A4C1D" w:rsidRDefault="007A4C1D">
            <w:pPr>
              <w:pStyle w:val="TableParagraph"/>
              <w:spacing w:before="2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£</w:t>
            </w:r>
          </w:p>
        </w:tc>
      </w:tr>
      <w:tr w:rsidR="007A4C1D" w14:paraId="76416DA8" w14:textId="77777777">
        <w:trPr>
          <w:trHeight w:val="220"/>
        </w:trPr>
        <w:tc>
          <w:tcPr>
            <w:tcW w:w="949" w:type="dxa"/>
          </w:tcPr>
          <w:p w14:paraId="58C4112C" w14:textId="77777777" w:rsidR="007A4C1D" w:rsidRDefault="007A4C1D">
            <w:pPr>
              <w:pStyle w:val="TableParagraph"/>
              <w:spacing w:line="200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6009" w:type="dxa"/>
            <w:gridSpan w:val="6"/>
          </w:tcPr>
          <w:p w14:paraId="74D3A3D7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1D" w14:paraId="5C418571" w14:textId="77777777">
        <w:trPr>
          <w:trHeight w:val="220"/>
        </w:trPr>
        <w:tc>
          <w:tcPr>
            <w:tcW w:w="949" w:type="dxa"/>
          </w:tcPr>
          <w:p w14:paraId="4718BE4B" w14:textId="77777777" w:rsidR="007A4C1D" w:rsidRDefault="007A4C1D">
            <w:pPr>
              <w:pStyle w:val="TableParagraph"/>
              <w:spacing w:before="2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6009" w:type="dxa"/>
            <w:gridSpan w:val="6"/>
          </w:tcPr>
          <w:p w14:paraId="1B490B41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1D" w14:paraId="74BEFA80" w14:textId="77777777">
        <w:trPr>
          <w:trHeight w:val="220"/>
        </w:trPr>
        <w:tc>
          <w:tcPr>
            <w:tcW w:w="949" w:type="dxa"/>
          </w:tcPr>
          <w:p w14:paraId="58A92F2B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4" w:type="dxa"/>
            <w:gridSpan w:val="2"/>
          </w:tcPr>
          <w:p w14:paraId="6D836CC5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gridSpan w:val="2"/>
          </w:tcPr>
          <w:p w14:paraId="65F0ADD6" w14:textId="77777777" w:rsidR="007A4C1D" w:rsidRDefault="007A4C1D">
            <w:pPr>
              <w:pStyle w:val="TableParagraph"/>
              <w:spacing w:line="200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Postcode:</w:t>
            </w:r>
          </w:p>
        </w:tc>
        <w:tc>
          <w:tcPr>
            <w:tcW w:w="2050" w:type="dxa"/>
            <w:gridSpan w:val="2"/>
          </w:tcPr>
          <w:p w14:paraId="5D49D6B6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1D" w14:paraId="7219001E" w14:textId="77777777">
        <w:trPr>
          <w:trHeight w:val="220"/>
        </w:trPr>
        <w:tc>
          <w:tcPr>
            <w:tcW w:w="949" w:type="dxa"/>
          </w:tcPr>
          <w:p w14:paraId="5D9D0067" w14:textId="77777777" w:rsidR="007A4C1D" w:rsidRDefault="007A4C1D">
            <w:pPr>
              <w:pStyle w:val="TableParagraph"/>
              <w:spacing w:before="2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084" w:type="dxa"/>
            <w:gridSpan w:val="2"/>
          </w:tcPr>
          <w:p w14:paraId="6B254BA7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5" w:type="dxa"/>
            <w:gridSpan w:val="2"/>
          </w:tcPr>
          <w:p w14:paraId="10D43683" w14:textId="77777777" w:rsidR="007A4C1D" w:rsidRDefault="007A4C1D">
            <w:pPr>
              <w:pStyle w:val="TableParagraph"/>
              <w:spacing w:before="2" w:line="197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2050" w:type="dxa"/>
            <w:gridSpan w:val="2"/>
          </w:tcPr>
          <w:p w14:paraId="383C0859" w14:textId="77777777" w:rsidR="007A4C1D" w:rsidRDefault="007A4C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C1D" w14:paraId="39A31B10" w14:textId="77777777">
        <w:trPr>
          <w:trHeight w:val="660"/>
        </w:trPr>
        <w:tc>
          <w:tcPr>
            <w:tcW w:w="6958" w:type="dxa"/>
            <w:gridSpan w:val="7"/>
          </w:tcPr>
          <w:p w14:paraId="44266B2B" w14:textId="77777777" w:rsidR="007A4C1D" w:rsidRDefault="007A4C1D">
            <w:pPr>
              <w:pStyle w:val="TableParagraph"/>
              <w:spacing w:line="212" w:lineRule="exact"/>
              <w:ind w:left="88"/>
              <w:rPr>
                <w:sz w:val="18"/>
              </w:rPr>
            </w:pPr>
            <w:r>
              <w:rPr>
                <w:sz w:val="18"/>
              </w:rPr>
              <w:t>Please complete and return this form to:</w:t>
            </w:r>
          </w:p>
          <w:p w14:paraId="10EA3C99" w14:textId="77777777" w:rsidR="007A4C1D" w:rsidRDefault="007A4C1D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Colin Gardner, 217 Main Road, </w:t>
            </w:r>
            <w:proofErr w:type="spellStart"/>
            <w:r>
              <w:rPr>
                <w:b/>
                <w:sz w:val="18"/>
              </w:rPr>
              <w:t>Hawkwell</w:t>
            </w:r>
            <w:proofErr w:type="spellEnd"/>
            <w:r>
              <w:rPr>
                <w:b/>
                <w:sz w:val="18"/>
              </w:rPr>
              <w:t>, Essex SS5 4EQ</w:t>
            </w:r>
          </w:p>
          <w:p w14:paraId="0523633F" w14:textId="77777777" w:rsidR="007A4C1D" w:rsidRDefault="007A4C1D">
            <w:pPr>
              <w:pStyle w:val="TableParagraph"/>
              <w:spacing w:line="207" w:lineRule="exact"/>
              <w:ind w:left="88"/>
              <w:rPr>
                <w:sz w:val="18"/>
              </w:rPr>
            </w:pPr>
            <w:r>
              <w:rPr>
                <w:sz w:val="18"/>
              </w:rPr>
              <w:t>Cheques should be made payable to MACS</w:t>
            </w:r>
          </w:p>
        </w:tc>
      </w:tr>
    </w:tbl>
    <w:p w14:paraId="415210F9" w14:textId="77777777" w:rsidR="00F3026B" w:rsidRDefault="00F3026B">
      <w:pPr>
        <w:pStyle w:val="BodyText"/>
        <w:rPr>
          <w:b/>
          <w:sz w:val="10"/>
        </w:rPr>
      </w:pPr>
    </w:p>
    <w:p w14:paraId="04620A56" w14:textId="77777777" w:rsidR="00F3026B" w:rsidRDefault="00F3026B">
      <w:pPr>
        <w:rPr>
          <w:sz w:val="10"/>
        </w:rPr>
      </w:pPr>
    </w:p>
    <w:p w14:paraId="40332B9B" w14:textId="77777777" w:rsidR="007A4C1D" w:rsidRDefault="007A4C1D">
      <w:pPr>
        <w:rPr>
          <w:sz w:val="10"/>
        </w:rPr>
        <w:sectPr w:rsidR="007A4C1D">
          <w:type w:val="continuous"/>
          <w:pgSz w:w="8400" w:h="11900"/>
          <w:pgMar w:top="320" w:right="440" w:bottom="280" w:left="420" w:header="720" w:footer="720" w:gutter="0"/>
          <w:cols w:space="720"/>
        </w:sectPr>
      </w:pPr>
    </w:p>
    <w:p w14:paraId="061CB327" w14:textId="77777777" w:rsidR="00F3026B" w:rsidRDefault="00F3026B">
      <w:pPr>
        <w:pStyle w:val="BodyText"/>
        <w:spacing w:before="5"/>
        <w:rPr>
          <w:b/>
          <w:sz w:val="15"/>
        </w:rPr>
      </w:pPr>
    </w:p>
    <w:p w14:paraId="16118A7B" w14:textId="77777777" w:rsidR="00F3026B" w:rsidRDefault="009D61D3">
      <w:pPr>
        <w:pStyle w:val="BodyText"/>
        <w:ind w:left="111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63F6A84B" wp14:editId="08A33245">
            <wp:extent cx="776480" cy="2956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80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A43B6" w14:textId="5518422C" w:rsidR="00F3026B" w:rsidRDefault="00005D7B">
      <w:pPr>
        <w:pStyle w:val="BodyText"/>
        <w:spacing w:before="6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C3F8E" wp14:editId="09AD36B4">
                <wp:simplePos x="0" y="0"/>
                <wp:positionH relativeFrom="page">
                  <wp:posOffset>914400</wp:posOffset>
                </wp:positionH>
                <wp:positionV relativeFrom="paragraph">
                  <wp:posOffset>61595</wp:posOffset>
                </wp:positionV>
                <wp:extent cx="190500" cy="203200"/>
                <wp:effectExtent l="9525" t="1206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05962" id="Rectangle 4" o:spid="_x0000_s1026" style="position:absolute;margin-left:1in;margin-top:4.85pt;width:15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8DwdgIAAPsEAAAOAAAAZHJzL2Uyb0RvYy54bWysVG1v0zAQ/o7Ef7D8vcvLsq2Nmk5V0yKk&#10;ARODH+DaTmPh2MZ2m46J/87ZaUvLviBEPiS++Hz3PHfPeXq/7yTaceuEVhXOrlKMuKKaCbWp8Ncv&#10;q9EYI+eJYkRqxSv8zB2+n719M+1NyXPdasm4RRBEubI3FW69N2WSONryjrgrbbiCzUbbjngw7SZh&#10;lvQQvZNJnqa3Sa8tM1ZT7hz8rYdNPIvxm4ZT/6lpHPdIVhiw+fi28b0O72Q2JeXGEtMKeoBB/gFF&#10;R4SCpKdQNfEEba14FaoT1GqnG39FdZfophGURw7AJkv/YPPUEsMjFyiOM6cyuf8Xln7cPVokWIVz&#10;jBTpoEWfoWhEbSRHRShPb1wJXk/m0QaCzjxo+s0hpRctePG5tbpvOWEAKgv+ycWBYDg4itb9B80g&#10;Otl6HSu1b2wXAkIN0D425PnUEL73iMLPbJLepNA2Clt5eg0NjxlIeTxsrPPvuO5QWFTYAvQYnOwe&#10;nA9gSHl0CbmUXgkpY8+lQj0kyO8gZuSlpWBhNxp2s15Ii3YkyCY+h8Tu3K0THsQrRVfh8cmJlKEa&#10;S8ViGk+EHNYARaoQHMgBuMNqEMnLJJ0sx8txMSry2+WoSOt6NF8titHtKru7qa/rxaLOfgacWVG2&#10;gjGuAtSjYLPi7wRxGJ1BaifJXlBy58xX8XnNPLmEEcsMrI7fyC7KIHR+UNBas2dQgdXDBMKNAYtW&#10;2x8Y9TB9FXbft8RyjOR7BUqaZEURxjUaxc1dDoY931mf7xBFIVSFPUbDcuGHEd8aKzYtZMpij5We&#10;g/oaEZURlDmgOmgWJiwyONwGYYTP7ej1+86a/QIAAP//AwBQSwMEFAAGAAgAAAAhAA30AzreAAAA&#10;CAEAAA8AAABkcnMvZG93bnJldi54bWxMj8FOwzAQRO9I/Qdrkbgg6gRC04Y4VVWplx6QaFHF0Y2X&#10;JKq9jmynDX+Pc4Lj06xm35Tr0Wh2Rec7SwLSeQIMqbaqo0bA53H3tATmgyQltSUU8IMe1tXsrpSF&#10;sjf6wOshNCyWkC+kgDaEvuDc1y0a6ee2R4rZt3VGhoiu4crJWyw3mj8nyYIb2VH80Moety3Wl8Ng&#10;BOyz1+QrnFJ7XF5eVu9OP54W+0GIh/tx8wYs4Bj+jmHSj+pQRaezHUh5piNnWdwSBKxyYFOeT3wW&#10;kKU58Krk/wdUvwAAAP//AwBQSwECLQAUAAYACAAAACEAtoM4kv4AAADhAQAAEwAAAAAAAAAAAAAA&#10;AAAAAAAAW0NvbnRlbnRfVHlwZXNdLnhtbFBLAQItABQABgAIAAAAIQA4/SH/1gAAAJQBAAALAAAA&#10;AAAAAAAAAAAAAC8BAABfcmVscy8ucmVsc1BLAQItABQABgAIAAAAIQAny8DwdgIAAPsEAAAOAAAA&#10;AAAAAAAAAAAAAC4CAABkcnMvZTJvRG9jLnhtbFBLAQItABQABgAIAAAAIQAN9AM63gAAAAg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 w:rsidR="009D61D3">
        <w:t>Please Tick</w:t>
      </w:r>
    </w:p>
    <w:p w14:paraId="51046B57" w14:textId="77777777" w:rsidR="00F3026B" w:rsidRDefault="009D61D3">
      <w:pPr>
        <w:pStyle w:val="BodyText"/>
        <w:spacing w:before="100"/>
        <w:ind w:left="111" w:right="124"/>
        <w:jc w:val="both"/>
      </w:pPr>
      <w:r>
        <w:br w:type="column"/>
      </w:r>
      <w:r>
        <w:rPr>
          <w:color w:val="222222"/>
        </w:rPr>
        <w:t>I</w:t>
      </w:r>
      <w:r>
        <w:rPr>
          <w:color w:val="222222"/>
          <w:spacing w:val="7"/>
        </w:rPr>
        <w:t xml:space="preserve"> </w:t>
      </w:r>
      <w:r>
        <w:rPr>
          <w:color w:val="222222"/>
          <w:spacing w:val="-1"/>
        </w:rPr>
        <w:t>w</w:t>
      </w:r>
      <w:r>
        <w:rPr>
          <w:color w:val="222222"/>
        </w:rPr>
        <w:t>i</w:t>
      </w:r>
      <w:r>
        <w:rPr>
          <w:color w:val="222222"/>
          <w:spacing w:val="-1"/>
        </w:rPr>
        <w:t>s</w:t>
      </w:r>
      <w:r>
        <w:rPr>
          <w:color w:val="222222"/>
        </w:rPr>
        <w:t>h</w:t>
      </w:r>
      <w:r>
        <w:rPr>
          <w:color w:val="222222"/>
          <w:spacing w:val="7"/>
        </w:rPr>
        <w:t xml:space="preserve"> </w:t>
      </w:r>
      <w:r w:rsidR="007A4C1D">
        <w:rPr>
          <w:color w:val="222222"/>
          <w:spacing w:val="7"/>
        </w:rPr>
        <w:t xml:space="preserve">Gift Aid </w:t>
      </w:r>
      <w:r>
        <w:rPr>
          <w:color w:val="222222"/>
          <w:spacing w:val="-2"/>
        </w:rPr>
        <w:t>t</w:t>
      </w:r>
      <w:r>
        <w:rPr>
          <w:color w:val="222222"/>
        </w:rPr>
        <w:t>o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apply</w:t>
      </w:r>
      <w:r>
        <w:rPr>
          <w:color w:val="222222"/>
          <w:spacing w:val="7"/>
        </w:rPr>
        <w:t xml:space="preserve"> </w:t>
      </w:r>
      <w:r>
        <w:rPr>
          <w:color w:val="222222"/>
          <w:spacing w:val="-2"/>
        </w:rPr>
        <w:t>t</w:t>
      </w:r>
      <w:r>
        <w:rPr>
          <w:color w:val="222222"/>
        </w:rPr>
        <w:t>o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the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encl</w:t>
      </w:r>
      <w:r>
        <w:rPr>
          <w:color w:val="222222"/>
          <w:spacing w:val="-1"/>
        </w:rPr>
        <w:t>os</w:t>
      </w:r>
      <w:r>
        <w:rPr>
          <w:color w:val="222222"/>
        </w:rPr>
        <w:t>ed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d</w:t>
      </w:r>
      <w:r>
        <w:rPr>
          <w:color w:val="222222"/>
          <w:spacing w:val="-1"/>
        </w:rPr>
        <w:t>o</w:t>
      </w:r>
      <w:r>
        <w:rPr>
          <w:color w:val="222222"/>
        </w:rPr>
        <w:t>n</w:t>
      </w:r>
      <w:r>
        <w:rPr>
          <w:color w:val="222222"/>
          <w:spacing w:val="-2"/>
        </w:rPr>
        <w:t>a</w:t>
      </w:r>
      <w:r>
        <w:rPr>
          <w:color w:val="222222"/>
          <w:w w:val="98"/>
        </w:rPr>
        <w:t>t</w:t>
      </w:r>
      <w:r>
        <w:rPr>
          <w:color w:val="222222"/>
          <w:spacing w:val="-1"/>
          <w:w w:val="98"/>
        </w:rPr>
        <w:t>i</w:t>
      </w:r>
      <w:r>
        <w:rPr>
          <w:color w:val="222222"/>
          <w:spacing w:val="-1"/>
        </w:rPr>
        <w:t>o</w:t>
      </w:r>
      <w:r>
        <w:rPr>
          <w:color w:val="222222"/>
        </w:rPr>
        <w:t>n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and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I</w:t>
      </w:r>
      <w:r>
        <w:rPr>
          <w:color w:val="222222"/>
          <w:spacing w:val="7"/>
        </w:rPr>
        <w:t xml:space="preserve"> </w:t>
      </w:r>
      <w:r>
        <w:rPr>
          <w:color w:val="222222"/>
          <w:spacing w:val="-2"/>
        </w:rPr>
        <w:t>c</w:t>
      </w:r>
      <w:r>
        <w:rPr>
          <w:color w:val="222222"/>
          <w:spacing w:val="-1"/>
        </w:rPr>
        <w:t>o</w:t>
      </w:r>
      <w:r>
        <w:rPr>
          <w:color w:val="222222"/>
          <w:spacing w:val="-2"/>
        </w:rPr>
        <w:t>n</w:t>
      </w:r>
      <w:r>
        <w:rPr>
          <w:color w:val="222222"/>
        </w:rPr>
        <w:t>ﬁ</w:t>
      </w:r>
      <w:r>
        <w:rPr>
          <w:color w:val="222222"/>
          <w:spacing w:val="-1"/>
        </w:rPr>
        <w:t>r</w:t>
      </w:r>
      <w:r>
        <w:rPr>
          <w:color w:val="222222"/>
        </w:rPr>
        <w:t>m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I</w:t>
      </w:r>
      <w:r>
        <w:rPr>
          <w:color w:val="222222"/>
          <w:spacing w:val="7"/>
        </w:rPr>
        <w:t xml:space="preserve"> </w:t>
      </w:r>
      <w:r>
        <w:rPr>
          <w:color w:val="222222"/>
          <w:spacing w:val="-1"/>
        </w:rPr>
        <w:t>w</w:t>
      </w:r>
      <w:r>
        <w:rPr>
          <w:color w:val="222222"/>
        </w:rPr>
        <w:t>ill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p</w:t>
      </w:r>
      <w:r>
        <w:rPr>
          <w:color w:val="222222"/>
          <w:spacing w:val="-4"/>
        </w:rPr>
        <w:t>a</w:t>
      </w:r>
      <w:r>
        <w:rPr>
          <w:color w:val="222222"/>
        </w:rPr>
        <w:t>y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>in</w:t>
      </w:r>
      <w:r>
        <w:rPr>
          <w:color w:val="222222"/>
          <w:spacing w:val="7"/>
        </w:rPr>
        <w:t xml:space="preserve"> </w:t>
      </w:r>
      <w:r>
        <w:rPr>
          <w:color w:val="222222"/>
        </w:rPr>
        <w:t xml:space="preserve">this </w:t>
      </w:r>
      <w:r>
        <w:rPr>
          <w:color w:val="222222"/>
          <w:w w:val="105"/>
        </w:rPr>
        <w:t>tax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year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an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amount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of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Income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spacing w:val="-6"/>
          <w:w w:val="105"/>
        </w:rPr>
        <w:t>Tax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and/or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Capital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Gains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spacing w:val="-6"/>
          <w:w w:val="105"/>
        </w:rPr>
        <w:t>Tax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at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least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equal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to</w:t>
      </w:r>
      <w:r>
        <w:rPr>
          <w:color w:val="222222"/>
          <w:spacing w:val="-17"/>
          <w:w w:val="105"/>
        </w:rPr>
        <w:t xml:space="preserve"> </w:t>
      </w:r>
      <w:r>
        <w:rPr>
          <w:color w:val="222222"/>
          <w:w w:val="105"/>
        </w:rPr>
        <w:t>the amount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that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all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charities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and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community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amateur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sports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clubs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to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which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I</w:t>
      </w:r>
      <w:r>
        <w:rPr>
          <w:color w:val="222222"/>
          <w:spacing w:val="-10"/>
          <w:w w:val="105"/>
        </w:rPr>
        <w:t xml:space="preserve"> </w:t>
      </w:r>
      <w:r>
        <w:rPr>
          <w:color w:val="222222"/>
          <w:w w:val="105"/>
        </w:rPr>
        <w:t>give will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reclaim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for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this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year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(25p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for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each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£1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given).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I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understand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that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>other</w:t>
      </w:r>
      <w:r>
        <w:rPr>
          <w:color w:val="222222"/>
          <w:spacing w:val="-12"/>
          <w:w w:val="105"/>
        </w:rPr>
        <w:t xml:space="preserve"> </w:t>
      </w:r>
      <w:r>
        <w:rPr>
          <w:color w:val="222222"/>
          <w:w w:val="105"/>
        </w:rPr>
        <w:t xml:space="preserve">taxes such as Council </w:t>
      </w:r>
      <w:r>
        <w:rPr>
          <w:color w:val="222222"/>
          <w:spacing w:val="-6"/>
          <w:w w:val="105"/>
        </w:rPr>
        <w:t xml:space="preserve">Tax </w:t>
      </w:r>
      <w:r>
        <w:rPr>
          <w:color w:val="222222"/>
          <w:w w:val="105"/>
        </w:rPr>
        <w:t xml:space="preserve">and </w:t>
      </w:r>
      <w:r>
        <w:rPr>
          <w:color w:val="222222"/>
          <w:spacing w:val="-8"/>
          <w:w w:val="105"/>
        </w:rPr>
        <w:t xml:space="preserve">VAT </w:t>
      </w:r>
      <w:r>
        <w:rPr>
          <w:color w:val="222222"/>
          <w:w w:val="105"/>
        </w:rPr>
        <w:t>do not</w:t>
      </w:r>
      <w:r>
        <w:rPr>
          <w:color w:val="222222"/>
          <w:spacing w:val="-19"/>
          <w:w w:val="105"/>
        </w:rPr>
        <w:t xml:space="preserve"> </w:t>
      </w:r>
      <w:r>
        <w:rPr>
          <w:color w:val="222222"/>
          <w:w w:val="105"/>
        </w:rPr>
        <w:t>qualify.</w:t>
      </w:r>
    </w:p>
    <w:p w14:paraId="3196DAB9" w14:textId="77777777" w:rsidR="00F3026B" w:rsidRDefault="00F3026B">
      <w:pPr>
        <w:jc w:val="both"/>
        <w:sectPr w:rsidR="00F3026B">
          <w:type w:val="continuous"/>
          <w:pgSz w:w="8400" w:h="11900"/>
          <w:pgMar w:top="320" w:right="440" w:bottom="280" w:left="420" w:header="720" w:footer="720" w:gutter="0"/>
          <w:cols w:num="2" w:space="720" w:equalWidth="0">
            <w:col w:w="1377" w:space="92"/>
            <w:col w:w="6071"/>
          </w:cols>
        </w:sectPr>
      </w:pPr>
    </w:p>
    <w:p w14:paraId="0351B730" w14:textId="77777777" w:rsidR="00F3026B" w:rsidRDefault="00F3026B">
      <w:pPr>
        <w:pStyle w:val="BodyText"/>
        <w:spacing w:before="3"/>
        <w:rPr>
          <w:sz w:val="13"/>
        </w:rPr>
      </w:pPr>
    </w:p>
    <w:p w14:paraId="70ED66F4" w14:textId="77777777" w:rsidR="00F3026B" w:rsidRDefault="009D61D3">
      <w:pPr>
        <w:pStyle w:val="BodyText"/>
        <w:spacing w:before="100"/>
        <w:ind w:left="140"/>
      </w:pPr>
      <w:r>
        <w:rPr>
          <w:color w:val="222222"/>
        </w:rPr>
        <w:t>Signature:.......................................................................Date.......................................</w:t>
      </w:r>
    </w:p>
    <w:p w14:paraId="5E939986" w14:textId="77777777" w:rsidR="00F3026B" w:rsidRDefault="00F3026B">
      <w:pPr>
        <w:pStyle w:val="BodyText"/>
        <w:spacing w:before="7"/>
        <w:rPr>
          <w:sz w:val="24"/>
        </w:rPr>
      </w:pPr>
    </w:p>
    <w:p w14:paraId="1719F94C" w14:textId="77777777" w:rsidR="00B93180" w:rsidRDefault="009D61D3" w:rsidP="00B93180">
      <w:pPr>
        <w:spacing w:before="201"/>
        <w:ind w:left="247"/>
        <w:jc w:val="both"/>
        <w:rPr>
          <w:spacing w:val="-3"/>
        </w:rPr>
      </w:pPr>
      <w:r>
        <w:t>MACS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third</w:t>
      </w:r>
      <w:r w:rsidR="00BE0916">
        <w:rPr>
          <w:spacing w:val="-3"/>
        </w:rPr>
        <w:t xml:space="preserve"> party: you can check our privacy policy on our website  </w:t>
      </w:r>
      <w:hyperlink r:id="rId6" w:history="1">
        <w:r w:rsidR="00BE0916" w:rsidRPr="00CE557A">
          <w:rPr>
            <w:rStyle w:val="Hyperlink"/>
            <w:spacing w:val="-3"/>
          </w:rPr>
          <w:t>www.malawimacs.org</w:t>
        </w:r>
      </w:hyperlink>
      <w:r w:rsidR="00BE0916">
        <w:rPr>
          <w:spacing w:val="-3"/>
        </w:rPr>
        <w:t xml:space="preserve"> </w:t>
      </w:r>
    </w:p>
    <w:p w14:paraId="6C12AB4F" w14:textId="77777777" w:rsidR="00B93180" w:rsidRDefault="00B93180" w:rsidP="00B93180">
      <w:pPr>
        <w:spacing w:before="201"/>
        <w:ind w:left="24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GB" w:eastAsia="en-GB"/>
          <w14:cntxtAlts/>
        </w:rPr>
      </w:pPr>
    </w:p>
    <w:p w14:paraId="06CD9287" w14:textId="404ED4E5" w:rsidR="00B93180" w:rsidRPr="00B93180" w:rsidRDefault="00B93180" w:rsidP="00B93180">
      <w:pPr>
        <w:spacing w:before="201"/>
        <w:ind w:left="247"/>
        <w:jc w:val="both"/>
        <w:rPr>
          <w:rFonts w:ascii="Arial" w:eastAsia="Times New Roman" w:hAnsi="Arial" w:cs="Arial"/>
          <w:color w:val="000000"/>
          <w:kern w:val="28"/>
          <w:sz w:val="18"/>
          <w:szCs w:val="18"/>
          <w:lang w:val="en-GB" w:eastAsia="en-GB"/>
          <w14:cntxtAlts/>
        </w:rPr>
      </w:pPr>
      <w:r w:rsidRPr="00B93180">
        <w:rPr>
          <w:rFonts w:ascii="Arial" w:eastAsia="Times New Roman" w:hAnsi="Arial" w:cs="Arial"/>
          <w:color w:val="000000"/>
          <w:kern w:val="28"/>
          <w:sz w:val="18"/>
          <w:szCs w:val="18"/>
          <w:lang w:val="en-GB" w:eastAsia="en-GB"/>
          <w14:cntxtAlts/>
        </w:rPr>
        <w:t>Should any particular item become unavailable or oversubscribed, MACS reserves the right  to divert funds to alternative items.</w:t>
      </w:r>
    </w:p>
    <w:p w14:paraId="334E0CA0" w14:textId="54BC5CF4" w:rsidR="00B93180" w:rsidRDefault="00B93180" w:rsidP="00FF0EFD">
      <w:pPr>
        <w:autoSpaceDE/>
        <w:autoSpaceDN/>
        <w:spacing w:after="120" w:line="285" w:lineRule="auto"/>
      </w:pPr>
      <w:r w:rsidRPr="00B93180">
        <w:rPr>
          <w:rFonts w:eastAsia="Times New Roman"/>
          <w:color w:val="000000"/>
          <w:kern w:val="28"/>
          <w:sz w:val="20"/>
          <w:szCs w:val="20"/>
          <w:lang w:val="en-GB" w:eastAsia="en-GB"/>
          <w14:cntxtAlts/>
        </w:rPr>
        <w:t> </w:t>
      </w:r>
    </w:p>
    <w:p w14:paraId="49BA4BE5" w14:textId="77777777" w:rsidR="00B93180" w:rsidRDefault="00B93180">
      <w:pPr>
        <w:pStyle w:val="BodyText"/>
        <w:tabs>
          <w:tab w:val="left" w:pos="2801"/>
        </w:tabs>
        <w:spacing w:line="283" w:lineRule="auto"/>
        <w:ind w:left="140" w:right="296"/>
      </w:pPr>
    </w:p>
    <w:sectPr w:rsidR="00B93180">
      <w:type w:val="continuous"/>
      <w:pgSz w:w="8400" w:h="11900"/>
      <w:pgMar w:top="32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26B"/>
    <w:rsid w:val="00005D7B"/>
    <w:rsid w:val="00053DF6"/>
    <w:rsid w:val="00107B9C"/>
    <w:rsid w:val="0014355F"/>
    <w:rsid w:val="002A40C0"/>
    <w:rsid w:val="005C1630"/>
    <w:rsid w:val="006176D9"/>
    <w:rsid w:val="007A4C1D"/>
    <w:rsid w:val="00862FA5"/>
    <w:rsid w:val="008A48F6"/>
    <w:rsid w:val="00986357"/>
    <w:rsid w:val="009D61D3"/>
    <w:rsid w:val="00B85C56"/>
    <w:rsid w:val="00B93180"/>
    <w:rsid w:val="00BE0916"/>
    <w:rsid w:val="00BE234E"/>
    <w:rsid w:val="00D20D54"/>
    <w:rsid w:val="00E16FFC"/>
    <w:rsid w:val="00F3026B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3B03"/>
  <w15:docId w15:val="{17B5499F-5B18-444C-9CA2-8974DF64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7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9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awimacs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List Order Form 2016.pages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List Order Form 2016.pages</dc:title>
  <dc:creator>Margaret</dc:creator>
  <cp:lastModifiedBy>Margaret M Campbell</cp:lastModifiedBy>
  <cp:revision>4</cp:revision>
  <cp:lastPrinted>2019-09-05T20:16:00Z</cp:lastPrinted>
  <dcterms:created xsi:type="dcterms:W3CDTF">2021-09-15T14:41:00Z</dcterms:created>
  <dcterms:modified xsi:type="dcterms:W3CDTF">2021-09-15T14:52:00Z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Pages</vt:lpwstr>
  </property>
  <property fmtid="{D5CDD505-2E9C-101B-9397-08002B2CF9AE}" pid="4" name="LastSaved">
    <vt:filetime>2017-10-13T00:00:00Z</vt:filetime>
  </property>
</Properties>
</file>